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59" w:rsidRPr="007A385E" w:rsidRDefault="00C72E59">
      <w:pPr>
        <w:rPr>
          <w:rFonts w:ascii="Times New Roman" w:hAnsi="Times New Roman" w:cs="Times New Roman"/>
          <w:sz w:val="24"/>
          <w:szCs w:val="24"/>
        </w:rPr>
      </w:pPr>
    </w:p>
    <w:p w:rsidR="005275EA" w:rsidRDefault="005275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75EA" w:rsidRDefault="005275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75EA" w:rsidRPr="007A385E" w:rsidRDefault="005275EA">
      <w:pPr>
        <w:rPr>
          <w:rFonts w:ascii="Times New Roman" w:hAnsi="Times New Roman" w:cs="Times New Roman"/>
          <w:sz w:val="24"/>
          <w:szCs w:val="24"/>
        </w:rPr>
      </w:pPr>
      <w:r w:rsidRPr="005275EA">
        <w:rPr>
          <w:rFonts w:ascii="Times New Roman" w:hAnsi="Times New Roman" w:cs="Times New Roman"/>
          <w:sz w:val="24"/>
          <w:szCs w:val="24"/>
        </w:rPr>
        <w:t>горячая линия по выплатам за классное руководство</w:t>
      </w:r>
    </w:p>
    <w:tbl>
      <w:tblPr>
        <w:tblStyle w:val="a3"/>
        <w:tblW w:w="0" w:type="auto"/>
        <w:tblLook w:val="04A0"/>
      </w:tblPr>
      <w:tblGrid>
        <w:gridCol w:w="1668"/>
        <w:gridCol w:w="3402"/>
      </w:tblGrid>
      <w:tr w:rsidR="005275EA" w:rsidRPr="005275EA" w:rsidTr="00EB72BC">
        <w:tc>
          <w:tcPr>
            <w:tcW w:w="1668" w:type="dxa"/>
          </w:tcPr>
          <w:p w:rsidR="005275EA" w:rsidRPr="005275EA" w:rsidRDefault="005275EA" w:rsidP="00EB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7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</w:p>
        </w:tc>
        <w:tc>
          <w:tcPr>
            <w:tcW w:w="3402" w:type="dxa"/>
          </w:tcPr>
          <w:p w:rsidR="005275EA" w:rsidRDefault="005275EA" w:rsidP="00EB7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5E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275EA" w:rsidRPr="005275EA" w:rsidRDefault="005275EA" w:rsidP="00EB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EA">
              <w:rPr>
                <w:rFonts w:ascii="Times New Roman" w:hAnsi="Times New Roman" w:cs="Times New Roman"/>
                <w:sz w:val="24"/>
                <w:szCs w:val="24"/>
              </w:rPr>
              <w:t xml:space="preserve"> ( полностью)  ответственного</w:t>
            </w:r>
          </w:p>
        </w:tc>
      </w:tr>
      <w:tr w:rsidR="005275EA" w:rsidRPr="005275EA" w:rsidTr="00EB72BC">
        <w:tc>
          <w:tcPr>
            <w:tcW w:w="1668" w:type="dxa"/>
          </w:tcPr>
          <w:p w:rsidR="005275EA" w:rsidRPr="005275EA" w:rsidRDefault="005275EA" w:rsidP="00EB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88637544933</w:t>
            </w:r>
          </w:p>
          <w:p w:rsidR="005275EA" w:rsidRPr="005275EA" w:rsidRDefault="005275EA" w:rsidP="00EB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75EA" w:rsidRPr="005275EA" w:rsidRDefault="005275EA" w:rsidP="00EB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Наталья Николаевна</w:t>
            </w:r>
          </w:p>
        </w:tc>
      </w:tr>
    </w:tbl>
    <w:p w:rsidR="005275EA" w:rsidRPr="005275EA" w:rsidRDefault="005275E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275EA" w:rsidRPr="005275EA" w:rsidSect="00C7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275EA"/>
    <w:rsid w:val="001C33A0"/>
    <w:rsid w:val="005275EA"/>
    <w:rsid w:val="007A385E"/>
    <w:rsid w:val="00C7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2020-08-26T07:42:00Z</dcterms:created>
  <dcterms:modified xsi:type="dcterms:W3CDTF">2020-08-26T09:08:00Z</dcterms:modified>
</cp:coreProperties>
</file>